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15A" w:rsidRPr="00F8415A" w:rsidRDefault="00F8415A" w:rsidP="00F8415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F8415A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Poštovani, </w:t>
      </w:r>
    </w:p>
    <w:p w:rsidR="00F8415A" w:rsidRPr="00F8415A" w:rsidRDefault="00F8415A" w:rsidP="00F8415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F8415A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 </w:t>
      </w:r>
    </w:p>
    <w:p w:rsidR="00F8415A" w:rsidRPr="00F8415A" w:rsidRDefault="00F8415A" w:rsidP="00F8415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F8415A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obavještavamo Vas da smo 19.9.2019. dobili dopis iz HZJZ-a o izmjeni programa cijepljenja prema kojoj se do kraja godine omogućava besplatno cijepljenje protiv HPV-a svima od osmog razreda OŠ do 25. godine starosti (ovisno o raspoloživosti cjepiva, a najdulje do kraja 2019. godine). </w:t>
      </w:r>
    </w:p>
    <w:p w:rsidR="00F8415A" w:rsidRPr="00F8415A" w:rsidRDefault="00F8415A" w:rsidP="00F84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F8415A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hr-HR"/>
        </w:rPr>
        <w:t xml:space="preserve">Dakle, </w:t>
      </w:r>
      <w:r w:rsidRPr="00F8415A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omogućeno je besplatno i dobrovoljno cijepljenje protiv HPV infekcije za sve učenice i učenike srednjih škola koji se do sada nisu cijepili. Cijepljenje srednjoškolaca provodit će se u Službi za školsku medicinu Zavoda za javno zdravstvo Bjelovarsko - bilogorske županije u ispostavi Daruvar (Petra Svačića 48) te se </w:t>
      </w:r>
      <w:r w:rsidRPr="00F8415A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hr-HR"/>
        </w:rPr>
        <w:t>zainteresirani roditelji učenika mogu javiti za dogovor oko cijepljenja na broj: 043/440-251</w:t>
      </w:r>
      <w:r w:rsidRPr="00F8415A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. U privitku je HPV obrazac koji roditelj treba pročitati, ispuniti i potpisati, a učenik donijeti na prethodno dogovoreni termin cijepljenja uz cjepnu iskaznicu. </w:t>
      </w:r>
    </w:p>
    <w:p w:rsidR="00F8415A" w:rsidRDefault="00F8415A" w:rsidP="00F84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F8415A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Cijepljenje protiv HPV infekcije učenika i učenica preporučljivo je radi smanjenja rizika od HPV infekcije i štetnih posljedica HPV infekcije, prvenstveno određenih karcinoma. Cijepi se </w:t>
      </w:r>
      <w:proofErr w:type="spellStart"/>
      <w:r w:rsidRPr="00F8415A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devetovalentnim</w:t>
      </w:r>
      <w:proofErr w:type="spellEnd"/>
      <w:r w:rsidRPr="00F8415A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cjepivom koje štiti od </w:t>
      </w:r>
      <w:proofErr w:type="spellStart"/>
      <w:r w:rsidRPr="00F8415A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premalignih</w:t>
      </w:r>
      <w:proofErr w:type="spellEnd"/>
      <w:r w:rsidRPr="00F8415A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promjena i raka vrata maternice, stidnice, rodnice i anusa te spolnih bradavica prouzročenih određenim tipovima HPV-a. </w:t>
      </w:r>
    </w:p>
    <w:p w:rsidR="00F8415A" w:rsidRPr="00F8415A" w:rsidRDefault="00F8415A" w:rsidP="00F84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bookmarkStart w:id="0" w:name="_GoBack"/>
      <w:bookmarkEnd w:id="0"/>
    </w:p>
    <w:p w:rsidR="00F8415A" w:rsidRPr="00F8415A" w:rsidRDefault="00F8415A" w:rsidP="00F84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F8415A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Srdačan pozdrav, </w:t>
      </w:r>
    </w:p>
    <w:p w:rsidR="00F8415A" w:rsidRPr="00F8415A" w:rsidRDefault="00F8415A" w:rsidP="00F84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F8415A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Antina Dadić, </w:t>
      </w:r>
      <w:proofErr w:type="spellStart"/>
      <w:r w:rsidRPr="00F8415A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dr.med</w:t>
      </w:r>
      <w:proofErr w:type="spellEnd"/>
      <w:r w:rsidRPr="00F8415A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.</w:t>
      </w:r>
    </w:p>
    <w:p w:rsidR="00F8415A" w:rsidRPr="00F8415A" w:rsidRDefault="00F8415A" w:rsidP="00F84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proofErr w:type="spellStart"/>
      <w:r w:rsidRPr="00F8415A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spec.školske</w:t>
      </w:r>
      <w:proofErr w:type="spellEnd"/>
      <w:r w:rsidRPr="00F8415A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i adolescentne medicine</w:t>
      </w:r>
    </w:p>
    <w:p w:rsidR="00AE0870" w:rsidRPr="00F8415A" w:rsidRDefault="00AE0870">
      <w:pPr>
        <w:rPr>
          <w:sz w:val="28"/>
          <w:szCs w:val="28"/>
        </w:rPr>
      </w:pPr>
    </w:p>
    <w:sectPr w:rsidR="00AE0870" w:rsidRPr="00F84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5A"/>
    <w:rsid w:val="00AE0870"/>
    <w:rsid w:val="00F8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6F8F"/>
  <w15:chartTrackingRefBased/>
  <w15:docId w15:val="{42680294-FF28-404C-92BE-D1E23D75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Pedagogica</dc:creator>
  <cp:keywords/>
  <dc:description/>
  <cp:lastModifiedBy>Pedagogica</cp:lastModifiedBy>
  <cp:revision>1</cp:revision>
  <dcterms:created xsi:type="dcterms:W3CDTF">2019-09-24T06:19:00Z</dcterms:created>
  <dcterms:modified xsi:type="dcterms:W3CDTF">2019-09-24T06:21:00Z</dcterms:modified>
</cp:coreProperties>
</file>