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88105" w14:textId="77777777" w:rsidR="008E5CC6" w:rsidRPr="00C025FD" w:rsidRDefault="008E5CC6" w:rsidP="00C025FD">
      <w:pPr>
        <w:spacing w:after="0" w:line="240" w:lineRule="atLeast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025FD">
        <w:rPr>
          <w:rFonts w:cstheme="minorHAnsi"/>
          <w:b/>
          <w:sz w:val="24"/>
          <w:szCs w:val="24"/>
        </w:rPr>
        <w:t>Ekonomska i turistička škola Daruvar</w:t>
      </w:r>
    </w:p>
    <w:p w14:paraId="572BD616" w14:textId="77777777" w:rsidR="008E5CC6" w:rsidRPr="00C025FD" w:rsidRDefault="008E5CC6" w:rsidP="00C025FD">
      <w:pPr>
        <w:spacing w:after="0" w:line="240" w:lineRule="atLeast"/>
        <w:rPr>
          <w:rFonts w:cstheme="minorHAnsi"/>
          <w:sz w:val="24"/>
          <w:szCs w:val="24"/>
        </w:rPr>
      </w:pPr>
      <w:r w:rsidRPr="00C025FD">
        <w:rPr>
          <w:rFonts w:cstheme="minorHAnsi"/>
          <w:sz w:val="24"/>
          <w:szCs w:val="24"/>
        </w:rPr>
        <w:t>Ivana Gundulića 14, 43500 Daruvar</w:t>
      </w:r>
    </w:p>
    <w:p w14:paraId="03513688" w14:textId="21039AAE" w:rsidR="00497890" w:rsidRPr="00C025FD" w:rsidRDefault="00497890" w:rsidP="00C025FD">
      <w:pPr>
        <w:spacing w:after="0" w:line="240" w:lineRule="atLeast"/>
        <w:rPr>
          <w:rFonts w:cstheme="minorHAnsi"/>
          <w:sz w:val="24"/>
          <w:szCs w:val="24"/>
        </w:rPr>
      </w:pPr>
      <w:r w:rsidRPr="00C025FD">
        <w:rPr>
          <w:rFonts w:cstheme="minorHAnsi"/>
          <w:sz w:val="24"/>
          <w:szCs w:val="24"/>
        </w:rPr>
        <w:t xml:space="preserve">KLASA: </w:t>
      </w:r>
      <w:r w:rsidR="008E5CC6" w:rsidRPr="00C025FD">
        <w:rPr>
          <w:rFonts w:cstheme="minorHAnsi"/>
          <w:sz w:val="24"/>
          <w:szCs w:val="24"/>
        </w:rPr>
        <w:t>600-05</w:t>
      </w:r>
      <w:r w:rsidR="00D6500B" w:rsidRPr="00C025FD">
        <w:rPr>
          <w:rFonts w:cstheme="minorHAnsi"/>
          <w:sz w:val="24"/>
          <w:szCs w:val="24"/>
        </w:rPr>
        <w:t>/24-0</w:t>
      </w:r>
      <w:r w:rsidR="008E5CC6" w:rsidRPr="00C025FD">
        <w:rPr>
          <w:rFonts w:cstheme="minorHAnsi"/>
          <w:sz w:val="24"/>
          <w:szCs w:val="24"/>
        </w:rPr>
        <w:t>1</w:t>
      </w:r>
      <w:r w:rsidR="00D6500B" w:rsidRPr="00C025FD">
        <w:rPr>
          <w:rFonts w:cstheme="minorHAnsi"/>
          <w:sz w:val="24"/>
          <w:szCs w:val="24"/>
        </w:rPr>
        <w:t>/</w:t>
      </w:r>
      <w:r w:rsidR="008E5CC6" w:rsidRPr="00C025FD">
        <w:rPr>
          <w:rFonts w:cstheme="minorHAnsi"/>
          <w:sz w:val="24"/>
          <w:szCs w:val="24"/>
        </w:rPr>
        <w:t>01</w:t>
      </w:r>
    </w:p>
    <w:p w14:paraId="692FCCC9" w14:textId="61FEC2E7" w:rsidR="00497890" w:rsidRPr="00C025FD" w:rsidRDefault="00497890" w:rsidP="00C025FD">
      <w:pPr>
        <w:spacing w:after="0" w:line="240" w:lineRule="atLeast"/>
        <w:rPr>
          <w:rFonts w:cstheme="minorHAnsi"/>
          <w:sz w:val="24"/>
          <w:szCs w:val="24"/>
        </w:rPr>
      </w:pPr>
      <w:r w:rsidRPr="00C025FD">
        <w:rPr>
          <w:rFonts w:cstheme="minorHAnsi"/>
          <w:sz w:val="24"/>
          <w:szCs w:val="24"/>
        </w:rPr>
        <w:t>URBROJ:</w:t>
      </w:r>
      <w:r w:rsidR="00C025FD">
        <w:rPr>
          <w:rFonts w:cstheme="minorHAnsi"/>
          <w:sz w:val="24"/>
          <w:szCs w:val="24"/>
        </w:rPr>
        <w:t xml:space="preserve"> </w:t>
      </w:r>
      <w:r w:rsidR="00D6500B" w:rsidRPr="00C025FD">
        <w:rPr>
          <w:rFonts w:cstheme="minorHAnsi"/>
          <w:sz w:val="24"/>
          <w:szCs w:val="24"/>
        </w:rPr>
        <w:t>2103-</w:t>
      </w:r>
      <w:r w:rsidR="008E5CC6" w:rsidRPr="00C025FD">
        <w:rPr>
          <w:rFonts w:cstheme="minorHAnsi"/>
          <w:sz w:val="24"/>
          <w:szCs w:val="24"/>
        </w:rPr>
        <w:t>88</w:t>
      </w:r>
      <w:r w:rsidR="00D6500B" w:rsidRPr="00C025FD">
        <w:rPr>
          <w:rFonts w:cstheme="minorHAnsi"/>
          <w:sz w:val="24"/>
          <w:szCs w:val="24"/>
        </w:rPr>
        <w:t>-0</w:t>
      </w:r>
      <w:r w:rsidR="004710C2" w:rsidRPr="00C025FD">
        <w:rPr>
          <w:rFonts w:cstheme="minorHAnsi"/>
          <w:sz w:val="24"/>
          <w:szCs w:val="24"/>
        </w:rPr>
        <w:t>1</w:t>
      </w:r>
      <w:r w:rsidR="00D6500B" w:rsidRPr="00C025FD">
        <w:rPr>
          <w:rFonts w:cstheme="minorHAnsi"/>
          <w:sz w:val="24"/>
          <w:szCs w:val="24"/>
        </w:rPr>
        <w:t>-24-</w:t>
      </w:r>
      <w:r w:rsidR="00C025FD" w:rsidRPr="00C025FD">
        <w:rPr>
          <w:rFonts w:cstheme="minorHAnsi"/>
          <w:sz w:val="24"/>
          <w:szCs w:val="24"/>
        </w:rPr>
        <w:t>09</w:t>
      </w:r>
    </w:p>
    <w:p w14:paraId="55F92FC8" w14:textId="57A89777" w:rsidR="00242B8D" w:rsidRPr="00C025FD" w:rsidRDefault="00F803A3" w:rsidP="00C025FD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Daruvar, 11.07.2024.</w:t>
      </w:r>
      <w:r w:rsidR="00242B8D" w:rsidRPr="00C025FD">
        <w:rPr>
          <w:rFonts w:cstheme="minorHAnsi"/>
          <w:sz w:val="24"/>
          <w:szCs w:val="24"/>
        </w:rPr>
        <w:tab/>
      </w:r>
      <w:r w:rsidR="00242B8D" w:rsidRPr="00C025FD">
        <w:rPr>
          <w:rFonts w:cstheme="minorHAnsi"/>
          <w:sz w:val="24"/>
          <w:szCs w:val="24"/>
        </w:rPr>
        <w:tab/>
      </w:r>
      <w:r w:rsidR="00242B8D" w:rsidRPr="00C025FD">
        <w:rPr>
          <w:rFonts w:cstheme="minorHAnsi"/>
          <w:sz w:val="24"/>
          <w:szCs w:val="24"/>
        </w:rPr>
        <w:tab/>
      </w:r>
      <w:r w:rsidR="00242B8D" w:rsidRPr="00C025FD">
        <w:rPr>
          <w:rFonts w:cstheme="minorHAnsi"/>
          <w:sz w:val="24"/>
          <w:szCs w:val="24"/>
        </w:rPr>
        <w:tab/>
      </w:r>
      <w:r w:rsidR="00242B8D" w:rsidRPr="00C025FD">
        <w:rPr>
          <w:rFonts w:cstheme="minorHAnsi"/>
          <w:sz w:val="24"/>
          <w:szCs w:val="24"/>
        </w:rPr>
        <w:tab/>
      </w:r>
      <w:r w:rsidR="00242B8D" w:rsidRPr="00C025FD">
        <w:rPr>
          <w:rFonts w:cstheme="minorHAnsi"/>
          <w:sz w:val="24"/>
          <w:szCs w:val="24"/>
        </w:rPr>
        <w:tab/>
      </w:r>
      <w:r w:rsidR="00242B8D" w:rsidRPr="00C025FD">
        <w:rPr>
          <w:rFonts w:cstheme="minorHAnsi"/>
          <w:sz w:val="24"/>
          <w:szCs w:val="24"/>
        </w:rPr>
        <w:tab/>
      </w:r>
      <w:r w:rsidR="00242B8D" w:rsidRPr="00C025FD">
        <w:rPr>
          <w:rFonts w:cstheme="minorHAnsi"/>
          <w:sz w:val="24"/>
          <w:szCs w:val="24"/>
        </w:rPr>
        <w:tab/>
      </w:r>
      <w:r w:rsidR="00242B8D" w:rsidRPr="00C025FD">
        <w:rPr>
          <w:rFonts w:cstheme="minorHAnsi"/>
          <w:sz w:val="24"/>
          <w:szCs w:val="24"/>
        </w:rPr>
        <w:tab/>
      </w:r>
    </w:p>
    <w:p w14:paraId="7E4E342F" w14:textId="4CBB68C1" w:rsidR="00C025FD" w:rsidRDefault="00C025FD" w:rsidP="00C025FD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14:paraId="4CAE8AA8" w14:textId="77777777" w:rsidR="0099610E" w:rsidRPr="00C025FD" w:rsidRDefault="0099610E" w:rsidP="00C025FD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14:paraId="2FD0327B" w14:textId="77777777" w:rsidR="00C025FD" w:rsidRPr="00C025FD" w:rsidRDefault="00C025FD" w:rsidP="00C025FD">
      <w:pPr>
        <w:spacing w:after="0" w:line="240" w:lineRule="atLeast"/>
        <w:rPr>
          <w:rFonts w:cstheme="minorHAnsi"/>
          <w:sz w:val="24"/>
          <w:szCs w:val="24"/>
        </w:rPr>
      </w:pPr>
    </w:p>
    <w:p w14:paraId="093705EB" w14:textId="24BEF4A0" w:rsidR="00C025FD" w:rsidRPr="00C025FD" w:rsidRDefault="0099610E" w:rsidP="00C025FD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Rezultati</w:t>
      </w:r>
      <w:r w:rsidR="00671E6F" w:rsidRPr="00C025FD">
        <w:rPr>
          <w:rFonts w:cstheme="minorHAnsi"/>
          <w:sz w:val="24"/>
          <w:szCs w:val="24"/>
        </w:rPr>
        <w:t xml:space="preserve"> natječaja za imenovanje ravnatelja</w:t>
      </w:r>
      <w:r w:rsidR="004C06CF" w:rsidRPr="00C025FD">
        <w:rPr>
          <w:rFonts w:cstheme="minorHAnsi"/>
          <w:sz w:val="24"/>
          <w:szCs w:val="24"/>
        </w:rPr>
        <w:t>/ice</w:t>
      </w:r>
    </w:p>
    <w:p w14:paraId="5BFC3EC5" w14:textId="1934E4B7" w:rsidR="00497890" w:rsidRDefault="004C06CF" w:rsidP="00C025FD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C025FD">
        <w:rPr>
          <w:rFonts w:cstheme="minorHAnsi"/>
          <w:sz w:val="24"/>
          <w:szCs w:val="24"/>
        </w:rPr>
        <w:t>Ekonomske i turističke škole Daruvar</w:t>
      </w:r>
    </w:p>
    <w:p w14:paraId="1D36FADA" w14:textId="77777777" w:rsidR="00C025FD" w:rsidRPr="00C025FD" w:rsidRDefault="00C025FD" w:rsidP="00C025FD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14:paraId="7E1448CF" w14:textId="77777777" w:rsidR="00C025FD" w:rsidRPr="00C025FD" w:rsidRDefault="00C025FD" w:rsidP="00C025FD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14:paraId="1FB0D398" w14:textId="568F84BE" w:rsidR="00671E6F" w:rsidRPr="00C025FD" w:rsidRDefault="00671E6F" w:rsidP="00C025FD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C025FD">
        <w:rPr>
          <w:rFonts w:cstheme="minorHAnsi"/>
          <w:sz w:val="24"/>
          <w:szCs w:val="24"/>
        </w:rPr>
        <w:t>Prema raspisanom natječaju za imenovanje ravnatelja</w:t>
      </w:r>
      <w:r w:rsidR="007C001B" w:rsidRPr="00C025FD">
        <w:rPr>
          <w:rFonts w:cstheme="minorHAnsi"/>
          <w:sz w:val="24"/>
          <w:szCs w:val="24"/>
        </w:rPr>
        <w:t>/ice</w:t>
      </w:r>
      <w:r w:rsidRPr="00C025FD">
        <w:rPr>
          <w:rFonts w:cstheme="minorHAnsi"/>
          <w:sz w:val="24"/>
          <w:szCs w:val="24"/>
        </w:rPr>
        <w:t xml:space="preserve"> škole objavljenom u Narodnim novinama broj </w:t>
      </w:r>
      <w:r w:rsidR="007C001B" w:rsidRPr="00C025FD">
        <w:rPr>
          <w:rFonts w:cstheme="minorHAnsi"/>
          <w:sz w:val="24"/>
          <w:szCs w:val="24"/>
        </w:rPr>
        <w:t>64</w:t>
      </w:r>
      <w:r w:rsidRPr="00C025FD">
        <w:rPr>
          <w:rFonts w:cstheme="minorHAnsi"/>
          <w:sz w:val="24"/>
          <w:szCs w:val="24"/>
        </w:rPr>
        <w:t>/2024 od 2</w:t>
      </w:r>
      <w:r w:rsidR="007C001B" w:rsidRPr="00C025FD">
        <w:rPr>
          <w:rFonts w:cstheme="minorHAnsi"/>
          <w:sz w:val="24"/>
          <w:szCs w:val="24"/>
        </w:rPr>
        <w:t>9</w:t>
      </w:r>
      <w:r w:rsidRPr="00C025FD">
        <w:rPr>
          <w:rFonts w:cstheme="minorHAnsi"/>
          <w:sz w:val="24"/>
          <w:szCs w:val="24"/>
        </w:rPr>
        <w:t>.0</w:t>
      </w:r>
      <w:r w:rsidR="007C001B" w:rsidRPr="00C025FD">
        <w:rPr>
          <w:rFonts w:cstheme="minorHAnsi"/>
          <w:sz w:val="24"/>
          <w:szCs w:val="24"/>
        </w:rPr>
        <w:t>5</w:t>
      </w:r>
      <w:r w:rsidRPr="00C025FD">
        <w:rPr>
          <w:rFonts w:cstheme="minorHAnsi"/>
          <w:sz w:val="24"/>
          <w:szCs w:val="24"/>
        </w:rPr>
        <w:t xml:space="preserve">.2024. godine i objavljenom na mrežnim stranicama </w:t>
      </w:r>
      <w:r w:rsidR="007C001B" w:rsidRPr="00C025FD">
        <w:rPr>
          <w:rFonts w:cstheme="minorHAnsi"/>
          <w:sz w:val="24"/>
          <w:szCs w:val="24"/>
        </w:rPr>
        <w:t>Ekonomske i turističke škole Daruvar</w:t>
      </w:r>
      <w:r w:rsidRPr="00C025FD">
        <w:rPr>
          <w:rFonts w:cstheme="minorHAnsi"/>
          <w:sz w:val="24"/>
          <w:szCs w:val="24"/>
        </w:rPr>
        <w:t xml:space="preserve"> dana 2</w:t>
      </w:r>
      <w:r w:rsidR="007C001B" w:rsidRPr="00C025FD">
        <w:rPr>
          <w:rFonts w:cstheme="minorHAnsi"/>
          <w:sz w:val="24"/>
          <w:szCs w:val="24"/>
        </w:rPr>
        <w:t>9</w:t>
      </w:r>
      <w:r w:rsidRPr="00C025FD">
        <w:rPr>
          <w:rFonts w:cstheme="minorHAnsi"/>
          <w:sz w:val="24"/>
          <w:szCs w:val="24"/>
        </w:rPr>
        <w:t>.0</w:t>
      </w:r>
      <w:r w:rsidR="007C001B" w:rsidRPr="00C025FD">
        <w:rPr>
          <w:rFonts w:cstheme="minorHAnsi"/>
          <w:sz w:val="24"/>
          <w:szCs w:val="24"/>
        </w:rPr>
        <w:t>5</w:t>
      </w:r>
      <w:r w:rsidRPr="00C025FD">
        <w:rPr>
          <w:rFonts w:cstheme="minorHAnsi"/>
          <w:sz w:val="24"/>
          <w:szCs w:val="24"/>
        </w:rPr>
        <w:t xml:space="preserve">.2024. godine, Školski odbor </w:t>
      </w:r>
      <w:r w:rsidR="007C001B" w:rsidRPr="00C025FD">
        <w:rPr>
          <w:rFonts w:cstheme="minorHAnsi"/>
          <w:sz w:val="24"/>
          <w:szCs w:val="24"/>
        </w:rPr>
        <w:t>Ekonomske i turističke škole Daruvar</w:t>
      </w:r>
      <w:r w:rsidRPr="00C025FD">
        <w:rPr>
          <w:rFonts w:cstheme="minorHAnsi"/>
          <w:sz w:val="24"/>
          <w:szCs w:val="24"/>
        </w:rPr>
        <w:t xml:space="preserve"> je na </w:t>
      </w:r>
      <w:r w:rsidR="00C025FD" w:rsidRPr="00C025FD">
        <w:rPr>
          <w:rFonts w:cstheme="minorHAnsi"/>
          <w:sz w:val="24"/>
          <w:szCs w:val="24"/>
        </w:rPr>
        <w:t>43</w:t>
      </w:r>
      <w:r w:rsidRPr="00C025FD">
        <w:rPr>
          <w:rFonts w:cstheme="minorHAnsi"/>
          <w:sz w:val="24"/>
          <w:szCs w:val="24"/>
        </w:rPr>
        <w:t>. sjednici održanoj 2</w:t>
      </w:r>
      <w:r w:rsidR="00C025FD" w:rsidRPr="00C025FD">
        <w:rPr>
          <w:rFonts w:cstheme="minorHAnsi"/>
          <w:sz w:val="24"/>
          <w:szCs w:val="24"/>
        </w:rPr>
        <w:t>0</w:t>
      </w:r>
      <w:r w:rsidRPr="00C025FD">
        <w:rPr>
          <w:rFonts w:cstheme="minorHAnsi"/>
          <w:sz w:val="24"/>
          <w:szCs w:val="24"/>
        </w:rPr>
        <w:t>.0</w:t>
      </w:r>
      <w:r w:rsidR="00C025FD" w:rsidRPr="00C025FD">
        <w:rPr>
          <w:rFonts w:cstheme="minorHAnsi"/>
          <w:sz w:val="24"/>
          <w:szCs w:val="24"/>
        </w:rPr>
        <w:t>6</w:t>
      </w:r>
      <w:r w:rsidRPr="00C025FD">
        <w:rPr>
          <w:rFonts w:cstheme="minorHAnsi"/>
          <w:sz w:val="24"/>
          <w:szCs w:val="24"/>
        </w:rPr>
        <w:t>.2024. godine donio Odluku o imenovanju ravnatelj</w:t>
      </w:r>
      <w:r w:rsidR="00C025FD" w:rsidRPr="00C025FD">
        <w:rPr>
          <w:rFonts w:cstheme="minorHAnsi"/>
          <w:sz w:val="24"/>
          <w:szCs w:val="24"/>
        </w:rPr>
        <w:t>ice Ekonomske i turističke škole Daruvar</w:t>
      </w:r>
      <w:r w:rsidR="00436A7F" w:rsidRPr="00C025FD">
        <w:rPr>
          <w:rFonts w:cstheme="minorHAnsi"/>
          <w:sz w:val="24"/>
          <w:szCs w:val="24"/>
        </w:rPr>
        <w:t xml:space="preserve"> ( KLASA: </w:t>
      </w:r>
      <w:r w:rsidR="00C025FD" w:rsidRPr="00C025FD">
        <w:rPr>
          <w:rFonts w:cstheme="minorHAnsi"/>
          <w:sz w:val="24"/>
          <w:szCs w:val="24"/>
        </w:rPr>
        <w:t>600-05/24-01/01,</w:t>
      </w:r>
      <w:r w:rsidR="00436A7F" w:rsidRPr="00C025FD">
        <w:rPr>
          <w:rFonts w:cstheme="minorHAnsi"/>
          <w:sz w:val="24"/>
          <w:szCs w:val="24"/>
        </w:rPr>
        <w:t xml:space="preserve"> URBROJ: 2103-</w:t>
      </w:r>
      <w:r w:rsidR="00C025FD" w:rsidRPr="00C025FD">
        <w:rPr>
          <w:rFonts w:cstheme="minorHAnsi"/>
          <w:sz w:val="24"/>
          <w:szCs w:val="24"/>
        </w:rPr>
        <w:t>88</w:t>
      </w:r>
      <w:r w:rsidR="00436A7F" w:rsidRPr="00C025FD">
        <w:rPr>
          <w:rFonts w:cstheme="minorHAnsi"/>
          <w:sz w:val="24"/>
          <w:szCs w:val="24"/>
        </w:rPr>
        <w:t>-</w:t>
      </w:r>
      <w:r w:rsidR="00C025FD" w:rsidRPr="00C025FD">
        <w:rPr>
          <w:rFonts w:cstheme="minorHAnsi"/>
          <w:sz w:val="24"/>
          <w:szCs w:val="24"/>
        </w:rPr>
        <w:t>01</w:t>
      </w:r>
      <w:r w:rsidR="00436A7F" w:rsidRPr="00C025FD">
        <w:rPr>
          <w:rFonts w:cstheme="minorHAnsi"/>
          <w:sz w:val="24"/>
          <w:szCs w:val="24"/>
        </w:rPr>
        <w:t>-24-</w:t>
      </w:r>
      <w:r w:rsidR="00C025FD" w:rsidRPr="00C025FD">
        <w:rPr>
          <w:rFonts w:cstheme="minorHAnsi"/>
          <w:sz w:val="24"/>
          <w:szCs w:val="24"/>
        </w:rPr>
        <w:t>07</w:t>
      </w:r>
      <w:r w:rsidR="00436A7F" w:rsidRPr="00C025FD">
        <w:rPr>
          <w:rFonts w:cstheme="minorHAnsi"/>
          <w:sz w:val="24"/>
          <w:szCs w:val="24"/>
        </w:rPr>
        <w:t xml:space="preserve"> ).</w:t>
      </w:r>
    </w:p>
    <w:p w14:paraId="462F072E" w14:textId="77777777" w:rsidR="00C025FD" w:rsidRDefault="00C025FD" w:rsidP="00C025FD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14:paraId="5F52CFCF" w14:textId="614243C7" w:rsidR="00436A7F" w:rsidRPr="00C025FD" w:rsidRDefault="00436A7F" w:rsidP="00C025FD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C025FD">
        <w:rPr>
          <w:rFonts w:cstheme="minorHAnsi"/>
          <w:sz w:val="24"/>
          <w:szCs w:val="24"/>
        </w:rPr>
        <w:t>Za ravnatelj</w:t>
      </w:r>
      <w:r w:rsidR="00C025FD" w:rsidRPr="00C025FD">
        <w:rPr>
          <w:rFonts w:cstheme="minorHAnsi"/>
          <w:sz w:val="24"/>
          <w:szCs w:val="24"/>
        </w:rPr>
        <w:t xml:space="preserve">icu Ekonomske i turističke škole Daruvar </w:t>
      </w:r>
      <w:r w:rsidRPr="00C025FD">
        <w:rPr>
          <w:rFonts w:cstheme="minorHAnsi"/>
          <w:sz w:val="24"/>
          <w:szCs w:val="24"/>
        </w:rPr>
        <w:t xml:space="preserve"> imenuje se </w:t>
      </w:r>
      <w:r w:rsidR="00C025FD" w:rsidRPr="00C025FD">
        <w:rPr>
          <w:rFonts w:cstheme="minorHAnsi"/>
          <w:sz w:val="24"/>
          <w:szCs w:val="24"/>
        </w:rPr>
        <w:t>Sanja Biljan Smola, dipl.oec.</w:t>
      </w:r>
      <w:r w:rsidRPr="00C025FD">
        <w:rPr>
          <w:rFonts w:cstheme="minorHAnsi"/>
          <w:sz w:val="24"/>
          <w:szCs w:val="24"/>
        </w:rPr>
        <w:t>, na vrijeme od pet godina.</w:t>
      </w:r>
    </w:p>
    <w:p w14:paraId="694672AA" w14:textId="77777777" w:rsidR="00C025FD" w:rsidRDefault="00C025FD" w:rsidP="00C025FD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14:paraId="7161CEDD" w14:textId="7A49B098" w:rsidR="00436A7F" w:rsidRDefault="00436A7F" w:rsidP="00C025FD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C025FD">
        <w:rPr>
          <w:rFonts w:cstheme="minorHAnsi"/>
          <w:sz w:val="24"/>
          <w:szCs w:val="24"/>
        </w:rPr>
        <w:t>Prethodna suglasnost ministra znanosti</w:t>
      </w:r>
      <w:r w:rsidR="0099610E">
        <w:rPr>
          <w:rFonts w:cstheme="minorHAnsi"/>
          <w:sz w:val="24"/>
          <w:szCs w:val="24"/>
        </w:rPr>
        <w:t>,</w:t>
      </w:r>
      <w:r w:rsidRPr="00C025FD">
        <w:rPr>
          <w:rFonts w:cstheme="minorHAnsi"/>
          <w:sz w:val="24"/>
          <w:szCs w:val="24"/>
        </w:rPr>
        <w:t xml:space="preserve"> obrazovanja</w:t>
      </w:r>
      <w:r w:rsidR="0099610E">
        <w:rPr>
          <w:rFonts w:cstheme="minorHAnsi"/>
          <w:sz w:val="24"/>
          <w:szCs w:val="24"/>
        </w:rPr>
        <w:t xml:space="preserve"> i mladih</w:t>
      </w:r>
      <w:r w:rsidRPr="00C025FD">
        <w:rPr>
          <w:rFonts w:cstheme="minorHAnsi"/>
          <w:sz w:val="24"/>
          <w:szCs w:val="24"/>
        </w:rPr>
        <w:t xml:space="preserve"> nije uskraćena na Odluku o imenovanju ravnatelja</w:t>
      </w:r>
      <w:r w:rsidR="00C025FD" w:rsidRPr="00C025FD">
        <w:rPr>
          <w:rFonts w:cstheme="minorHAnsi"/>
          <w:sz w:val="24"/>
          <w:szCs w:val="24"/>
        </w:rPr>
        <w:t>/ice</w:t>
      </w:r>
      <w:r w:rsidRPr="00C025FD">
        <w:rPr>
          <w:rFonts w:cstheme="minorHAnsi"/>
          <w:sz w:val="24"/>
          <w:szCs w:val="24"/>
        </w:rPr>
        <w:t xml:space="preserve"> škole u zakonskom roku 15 dana od dana dostave zahtjeva za suglasnošću i Odluke o imenovanju ravnatelja škole te se sukladno članku 127.stavak 14. Zakona o odgoju i obrazovanja u osnovnoj i srednjoj školi, smatra da je suglasnost ministra dana.</w:t>
      </w:r>
    </w:p>
    <w:p w14:paraId="7808BA44" w14:textId="77777777" w:rsidR="0099610E" w:rsidRPr="00C025FD" w:rsidRDefault="0099610E" w:rsidP="00C025FD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14:paraId="60B5C1ED" w14:textId="2611FFED" w:rsidR="00436A7F" w:rsidRPr="00C025FD" w:rsidRDefault="00436A7F" w:rsidP="00C025FD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C025FD">
        <w:rPr>
          <w:rFonts w:cstheme="minorHAnsi"/>
          <w:sz w:val="24"/>
          <w:szCs w:val="24"/>
        </w:rPr>
        <w:t xml:space="preserve">U skladu s navedenim, Odluka o imenovanju  </w:t>
      </w:r>
      <w:r w:rsidR="00C025FD" w:rsidRPr="00C025FD">
        <w:rPr>
          <w:rFonts w:cstheme="minorHAnsi"/>
          <w:sz w:val="24"/>
          <w:szCs w:val="24"/>
        </w:rPr>
        <w:t>Sanje Biljan Smola</w:t>
      </w:r>
      <w:r w:rsidRPr="00C025FD">
        <w:rPr>
          <w:rFonts w:cstheme="minorHAnsi"/>
          <w:sz w:val="24"/>
          <w:szCs w:val="24"/>
        </w:rPr>
        <w:t xml:space="preserve"> za ravnatelj</w:t>
      </w:r>
      <w:r w:rsidR="00C025FD" w:rsidRPr="00C025FD">
        <w:rPr>
          <w:rFonts w:cstheme="minorHAnsi"/>
          <w:sz w:val="24"/>
          <w:szCs w:val="24"/>
        </w:rPr>
        <w:t>icu</w:t>
      </w:r>
      <w:r w:rsidRPr="00C025FD">
        <w:rPr>
          <w:rFonts w:cstheme="minorHAnsi"/>
          <w:sz w:val="24"/>
          <w:szCs w:val="24"/>
        </w:rPr>
        <w:t xml:space="preserve"> </w:t>
      </w:r>
      <w:r w:rsidR="00C025FD" w:rsidRPr="00C025FD">
        <w:rPr>
          <w:rFonts w:cstheme="minorHAnsi"/>
          <w:sz w:val="24"/>
          <w:szCs w:val="24"/>
        </w:rPr>
        <w:t>Ekonomske i turističke škole Daruvar stupil</w:t>
      </w:r>
      <w:r w:rsidRPr="00C025FD">
        <w:rPr>
          <w:rFonts w:cstheme="minorHAnsi"/>
          <w:sz w:val="24"/>
          <w:szCs w:val="24"/>
        </w:rPr>
        <w:t>a je na snagu dana 1</w:t>
      </w:r>
      <w:r w:rsidR="00C025FD" w:rsidRPr="00C025FD">
        <w:rPr>
          <w:rFonts w:cstheme="minorHAnsi"/>
          <w:sz w:val="24"/>
          <w:szCs w:val="24"/>
        </w:rPr>
        <w:t>0</w:t>
      </w:r>
      <w:r w:rsidRPr="00C025FD">
        <w:rPr>
          <w:rFonts w:cstheme="minorHAnsi"/>
          <w:sz w:val="24"/>
          <w:szCs w:val="24"/>
        </w:rPr>
        <w:t>.0</w:t>
      </w:r>
      <w:r w:rsidR="00C025FD" w:rsidRPr="00C025FD">
        <w:rPr>
          <w:rFonts w:cstheme="minorHAnsi"/>
          <w:sz w:val="24"/>
          <w:szCs w:val="24"/>
        </w:rPr>
        <w:t>7</w:t>
      </w:r>
      <w:r w:rsidRPr="00C025FD">
        <w:rPr>
          <w:rFonts w:cstheme="minorHAnsi"/>
          <w:sz w:val="24"/>
          <w:szCs w:val="24"/>
        </w:rPr>
        <w:t>.2024., a imenovan</w:t>
      </w:r>
      <w:r w:rsidR="00C025FD" w:rsidRPr="00C025FD">
        <w:rPr>
          <w:rFonts w:cstheme="minorHAnsi"/>
          <w:sz w:val="24"/>
          <w:szCs w:val="24"/>
        </w:rPr>
        <w:t>a</w:t>
      </w:r>
      <w:r w:rsidRPr="00C025FD">
        <w:rPr>
          <w:rFonts w:cstheme="minorHAnsi"/>
          <w:sz w:val="24"/>
          <w:szCs w:val="24"/>
        </w:rPr>
        <w:t xml:space="preserve"> će stupiti na dužnost </w:t>
      </w:r>
      <w:r w:rsidR="00452439" w:rsidRPr="00C025FD">
        <w:rPr>
          <w:rFonts w:cstheme="minorHAnsi"/>
          <w:sz w:val="24"/>
          <w:szCs w:val="24"/>
        </w:rPr>
        <w:t>ravnatelj</w:t>
      </w:r>
      <w:r w:rsidR="00C025FD" w:rsidRPr="00C025FD">
        <w:rPr>
          <w:rFonts w:cstheme="minorHAnsi"/>
          <w:sz w:val="24"/>
          <w:szCs w:val="24"/>
        </w:rPr>
        <w:t>ice</w:t>
      </w:r>
      <w:r w:rsidR="00452439" w:rsidRPr="00C025FD">
        <w:rPr>
          <w:rFonts w:cstheme="minorHAnsi"/>
          <w:sz w:val="24"/>
          <w:szCs w:val="24"/>
        </w:rPr>
        <w:t xml:space="preserve"> </w:t>
      </w:r>
      <w:r w:rsidRPr="00C025FD">
        <w:rPr>
          <w:rFonts w:cstheme="minorHAnsi"/>
          <w:sz w:val="24"/>
          <w:szCs w:val="24"/>
        </w:rPr>
        <w:t>od 01.09.2024. godine.</w:t>
      </w:r>
    </w:p>
    <w:p w14:paraId="5CEBA61E" w14:textId="53C41CD1" w:rsidR="00436A7F" w:rsidRDefault="00436A7F" w:rsidP="00C025FD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14:paraId="25924F99" w14:textId="77777777" w:rsidR="00C025FD" w:rsidRPr="00C025FD" w:rsidRDefault="00C025FD" w:rsidP="00C025FD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14:paraId="4E191B50" w14:textId="6F4E25C8" w:rsidR="00436A7F" w:rsidRDefault="00436A7F" w:rsidP="00C025FD">
      <w:pPr>
        <w:spacing w:after="0" w:line="240" w:lineRule="atLeast"/>
        <w:ind w:firstLine="708"/>
        <w:rPr>
          <w:rFonts w:cstheme="minorHAnsi"/>
          <w:sz w:val="24"/>
          <w:szCs w:val="24"/>
        </w:rPr>
      </w:pPr>
      <w:r w:rsidRPr="00C025FD">
        <w:rPr>
          <w:rFonts w:cstheme="minorHAnsi"/>
          <w:sz w:val="24"/>
          <w:szCs w:val="24"/>
        </w:rPr>
        <w:tab/>
      </w:r>
      <w:r w:rsidRPr="00C025FD">
        <w:rPr>
          <w:rFonts w:cstheme="minorHAnsi"/>
          <w:sz w:val="24"/>
          <w:szCs w:val="24"/>
        </w:rPr>
        <w:tab/>
      </w:r>
      <w:r w:rsidRPr="00C025FD">
        <w:rPr>
          <w:rFonts w:cstheme="minorHAnsi"/>
          <w:sz w:val="24"/>
          <w:szCs w:val="24"/>
        </w:rPr>
        <w:tab/>
      </w:r>
      <w:r w:rsidRPr="00C025FD">
        <w:rPr>
          <w:rFonts w:cstheme="minorHAnsi"/>
          <w:sz w:val="24"/>
          <w:szCs w:val="24"/>
        </w:rPr>
        <w:tab/>
      </w:r>
      <w:r w:rsidRPr="00C025FD">
        <w:rPr>
          <w:rFonts w:cstheme="minorHAnsi"/>
          <w:sz w:val="24"/>
          <w:szCs w:val="24"/>
        </w:rPr>
        <w:tab/>
      </w:r>
      <w:r w:rsidRPr="00C025FD">
        <w:rPr>
          <w:rFonts w:cstheme="minorHAnsi"/>
          <w:sz w:val="24"/>
          <w:szCs w:val="24"/>
        </w:rPr>
        <w:tab/>
      </w:r>
      <w:r w:rsidRPr="00C025FD">
        <w:rPr>
          <w:rFonts w:cstheme="minorHAnsi"/>
          <w:sz w:val="24"/>
          <w:szCs w:val="24"/>
        </w:rPr>
        <w:tab/>
      </w:r>
      <w:r w:rsidR="000B6DB1">
        <w:rPr>
          <w:rFonts w:cstheme="minorHAnsi"/>
          <w:sz w:val="24"/>
          <w:szCs w:val="24"/>
        </w:rPr>
        <w:t>Predsjednik Školskog odbora</w:t>
      </w:r>
    </w:p>
    <w:p w14:paraId="6C013E21" w14:textId="77777777" w:rsidR="00C025FD" w:rsidRPr="00C025FD" w:rsidRDefault="00C025FD" w:rsidP="00C025FD">
      <w:pPr>
        <w:spacing w:after="0" w:line="240" w:lineRule="atLeast"/>
        <w:ind w:firstLine="708"/>
        <w:rPr>
          <w:rFonts w:cstheme="minorHAnsi"/>
          <w:sz w:val="24"/>
          <w:szCs w:val="24"/>
        </w:rPr>
      </w:pPr>
    </w:p>
    <w:p w14:paraId="4460D17C" w14:textId="5E04DD8F" w:rsidR="00436A7F" w:rsidRPr="00C025FD" w:rsidRDefault="000B6DB1" w:rsidP="00C025FD">
      <w:pPr>
        <w:spacing w:after="0" w:line="240" w:lineRule="atLeast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Ivan Bralo, dipl.teolog</w:t>
      </w:r>
    </w:p>
    <w:p w14:paraId="7E8B2A55" w14:textId="6972DFB6" w:rsidR="00497890" w:rsidRPr="00C025FD" w:rsidRDefault="00497890" w:rsidP="00C025FD">
      <w:pPr>
        <w:spacing w:after="0" w:line="240" w:lineRule="atLeast"/>
        <w:rPr>
          <w:rFonts w:cstheme="minorHAnsi"/>
          <w:sz w:val="24"/>
          <w:szCs w:val="24"/>
        </w:rPr>
      </w:pPr>
    </w:p>
    <w:p w14:paraId="6225F961" w14:textId="77777777" w:rsidR="00C025FD" w:rsidRDefault="00C025FD" w:rsidP="00C025FD">
      <w:pPr>
        <w:spacing w:after="0" w:line="240" w:lineRule="atLeast"/>
        <w:rPr>
          <w:rFonts w:cstheme="minorHAnsi"/>
          <w:sz w:val="24"/>
          <w:szCs w:val="24"/>
        </w:rPr>
      </w:pPr>
    </w:p>
    <w:p w14:paraId="68007EE8" w14:textId="77777777" w:rsidR="00C025FD" w:rsidRDefault="00C025FD" w:rsidP="00C025FD">
      <w:pPr>
        <w:spacing w:after="0" w:line="240" w:lineRule="atLeast"/>
        <w:rPr>
          <w:rFonts w:cstheme="minorHAnsi"/>
          <w:sz w:val="24"/>
          <w:szCs w:val="24"/>
        </w:rPr>
      </w:pPr>
    </w:p>
    <w:p w14:paraId="14AAE5E5" w14:textId="77777777" w:rsidR="00C025FD" w:rsidRDefault="00C025FD" w:rsidP="00C025FD">
      <w:pPr>
        <w:spacing w:after="0" w:line="240" w:lineRule="atLeast"/>
        <w:rPr>
          <w:rFonts w:cstheme="minorHAnsi"/>
          <w:sz w:val="24"/>
          <w:szCs w:val="24"/>
        </w:rPr>
      </w:pPr>
    </w:p>
    <w:sectPr w:rsidR="00C02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122E"/>
    <w:multiLevelType w:val="hybridMultilevel"/>
    <w:tmpl w:val="A1C0B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787F"/>
    <w:multiLevelType w:val="hybridMultilevel"/>
    <w:tmpl w:val="A6267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90"/>
    <w:rsid w:val="000B6DB1"/>
    <w:rsid w:val="000E31A7"/>
    <w:rsid w:val="00242B8D"/>
    <w:rsid w:val="003640D7"/>
    <w:rsid w:val="00436A7F"/>
    <w:rsid w:val="00452439"/>
    <w:rsid w:val="00465D83"/>
    <w:rsid w:val="004710C2"/>
    <w:rsid w:val="00497890"/>
    <w:rsid w:val="004C06CF"/>
    <w:rsid w:val="00671E6F"/>
    <w:rsid w:val="006955CC"/>
    <w:rsid w:val="007C001B"/>
    <w:rsid w:val="008E5CC6"/>
    <w:rsid w:val="00983D16"/>
    <w:rsid w:val="0099610E"/>
    <w:rsid w:val="009F745F"/>
    <w:rsid w:val="00B06AC6"/>
    <w:rsid w:val="00C025FD"/>
    <w:rsid w:val="00D6500B"/>
    <w:rsid w:val="00D70209"/>
    <w:rsid w:val="00DF2FCC"/>
    <w:rsid w:val="00E13387"/>
    <w:rsid w:val="00E201C8"/>
    <w:rsid w:val="00F8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0D48"/>
  <w15:chartTrackingRefBased/>
  <w15:docId w15:val="{8C64908A-35DE-4769-B020-6BD5F424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E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Blanka Gelešić</cp:lastModifiedBy>
  <cp:revision>2</cp:revision>
  <cp:lastPrinted>2024-05-15T12:13:00Z</cp:lastPrinted>
  <dcterms:created xsi:type="dcterms:W3CDTF">2024-07-11T09:55:00Z</dcterms:created>
  <dcterms:modified xsi:type="dcterms:W3CDTF">2024-07-11T09:55:00Z</dcterms:modified>
</cp:coreProperties>
</file>