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1</w:t>
      </w:r>
      <w:r w:rsidR="003C1107">
        <w:rPr>
          <w:rFonts w:cstheme="minorHAnsi"/>
          <w:sz w:val="24"/>
          <w:szCs w:val="24"/>
        </w:rPr>
        <w:t>5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>
        <w:rPr>
          <w:rFonts w:cstheme="minorHAnsi"/>
          <w:sz w:val="24"/>
          <w:szCs w:val="24"/>
        </w:rPr>
        <w:t>1</w:t>
      </w:r>
      <w:r w:rsidR="003C1107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</w:t>
      </w:r>
      <w:r w:rsidR="003C1107">
        <w:rPr>
          <w:rFonts w:cstheme="minorHAnsi"/>
          <w:sz w:val="24"/>
          <w:szCs w:val="24"/>
        </w:rPr>
        <w:t>1</w:t>
      </w:r>
      <w:r w:rsidRPr="00C6741C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A6419D" w:rsidP="00C129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 xml:space="preserve">o </w:t>
      </w:r>
      <w:r w:rsidR="003C1107">
        <w:rPr>
          <w:sz w:val="24"/>
          <w:szCs w:val="24"/>
        </w:rPr>
        <w:t>Nastavnik/ca češkog jezika i kulture 2 sata nastave tjedno, određeno</w:t>
      </w:r>
      <w:r w:rsidR="003C1107">
        <w:rPr>
          <w:sz w:val="24"/>
          <w:szCs w:val="24"/>
        </w:rPr>
        <w:t>,</w:t>
      </w:r>
      <w:r>
        <w:rPr>
          <w:sz w:val="24"/>
          <w:szCs w:val="24"/>
        </w:rPr>
        <w:t xml:space="preserve"> primljena je jedna prijava, </w:t>
      </w:r>
      <w:r>
        <w:rPr>
          <w:rFonts w:cstheme="minorHAnsi"/>
          <w:sz w:val="24"/>
          <w:szCs w:val="24"/>
        </w:rPr>
        <w:t>te u</w:t>
      </w:r>
      <w:r w:rsidRPr="00C6741C">
        <w:rPr>
          <w:rFonts w:cstheme="minorHAnsi"/>
          <w:sz w:val="24"/>
          <w:szCs w:val="24"/>
        </w:rPr>
        <w:t xml:space="preserve"> skladu s Pravilnikom o načinu i postupku zapošljavanja</w:t>
      </w:r>
      <w:r>
        <w:rPr>
          <w:rFonts w:cstheme="minorHAnsi"/>
          <w:sz w:val="24"/>
          <w:szCs w:val="24"/>
        </w:rPr>
        <w:t>, člankom 10.,</w:t>
      </w:r>
      <w:r w:rsidRPr="00C6741C">
        <w:rPr>
          <w:rFonts w:cstheme="minorHAnsi"/>
          <w:sz w:val="24"/>
          <w:szCs w:val="24"/>
        </w:rPr>
        <w:t xml:space="preserve"> objavljenom natječaju</w:t>
      </w:r>
      <w:r>
        <w:rPr>
          <w:rFonts w:cstheme="minorHAnsi"/>
          <w:sz w:val="24"/>
          <w:szCs w:val="24"/>
        </w:rPr>
        <w:t>,</w:t>
      </w:r>
      <w:r w:rsidRPr="00C67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ravnateljica je odlučila da se neće </w:t>
      </w:r>
      <w:r w:rsidRPr="00C6741C">
        <w:rPr>
          <w:rFonts w:cstheme="minorHAnsi"/>
          <w:sz w:val="24"/>
          <w:szCs w:val="24"/>
        </w:rPr>
        <w:t>prov</w:t>
      </w:r>
      <w:r>
        <w:rPr>
          <w:rFonts w:cstheme="minorHAnsi"/>
          <w:sz w:val="24"/>
          <w:szCs w:val="24"/>
        </w:rPr>
        <w:t>oditi</w:t>
      </w:r>
      <w:r w:rsidRPr="00C6741C">
        <w:rPr>
          <w:rFonts w:cstheme="minorHAnsi"/>
          <w:sz w:val="24"/>
          <w:szCs w:val="24"/>
        </w:rPr>
        <w:t xml:space="preserve"> postupak vrednovanja kandidata</w:t>
      </w:r>
      <w:r>
        <w:rPr>
          <w:rFonts w:cstheme="minorHAnsi"/>
          <w:sz w:val="24"/>
          <w:szCs w:val="24"/>
        </w:rPr>
        <w:t xml:space="preserve">. </w:t>
      </w:r>
      <w:r w:rsidRPr="00C6741C">
        <w:rPr>
          <w:rFonts w:cstheme="minorHAnsi"/>
          <w:sz w:val="24"/>
          <w:szCs w:val="24"/>
        </w:rPr>
        <w:t xml:space="preserve">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969" w:rsidRDefault="001E4969" w:rsidP="00B33F58">
      <w:pPr>
        <w:spacing w:after="0" w:line="240" w:lineRule="auto"/>
      </w:pPr>
      <w:r>
        <w:separator/>
      </w:r>
    </w:p>
  </w:endnote>
  <w:endnote w:type="continuationSeparator" w:id="0">
    <w:p w:rsidR="001E4969" w:rsidRDefault="001E4969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969" w:rsidRDefault="001E4969" w:rsidP="00B33F58">
      <w:pPr>
        <w:spacing w:after="0" w:line="240" w:lineRule="auto"/>
      </w:pPr>
      <w:r>
        <w:separator/>
      </w:r>
    </w:p>
  </w:footnote>
  <w:footnote w:type="continuationSeparator" w:id="0">
    <w:p w:rsidR="001E4969" w:rsidRDefault="001E4969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4733925</wp:posOffset>
              </wp:positionH>
              <wp:positionV relativeFrom="topMargin">
                <wp:align>bottom</wp:align>
              </wp:positionV>
              <wp:extent cx="2601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1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3C1107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3C1107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72.75pt;margin-top:0;width:20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601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" adj="-11796480,,5400" path="m,l2479673,r121922,121922l2601595,731520,,731520,,xe" filled="f" stroked="f" strokeweight="1pt">
              <v:stroke joinstyle="miter"/>
              <v:formulas/>
              <v:path arrowok="t" o:connecttype="custom" o:connectlocs="0,0;2479673,0;2601595,121922;2601595,731520;0,731520;0,0" o:connectangles="0,0,0,0,0,0" textboxrect="0,0,2601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3C1107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3C1107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5B33"/>
    <w:rsid w:val="000C4ED5"/>
    <w:rsid w:val="000E567E"/>
    <w:rsid w:val="00100CD5"/>
    <w:rsid w:val="00155726"/>
    <w:rsid w:val="0018268F"/>
    <w:rsid w:val="00186371"/>
    <w:rsid w:val="001C1222"/>
    <w:rsid w:val="001E4969"/>
    <w:rsid w:val="00207D2B"/>
    <w:rsid w:val="00237381"/>
    <w:rsid w:val="00265151"/>
    <w:rsid w:val="002E343F"/>
    <w:rsid w:val="002E7593"/>
    <w:rsid w:val="003067E9"/>
    <w:rsid w:val="003531C3"/>
    <w:rsid w:val="003C1107"/>
    <w:rsid w:val="00436A9D"/>
    <w:rsid w:val="00486F8D"/>
    <w:rsid w:val="00497DEF"/>
    <w:rsid w:val="004D3B67"/>
    <w:rsid w:val="004E1193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F59A4"/>
    <w:rsid w:val="00723128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D2730"/>
    <w:rsid w:val="00CE2CA1"/>
    <w:rsid w:val="00D077D6"/>
    <w:rsid w:val="00D10F0F"/>
    <w:rsid w:val="00DE51AC"/>
    <w:rsid w:val="00DF3FF4"/>
    <w:rsid w:val="00E15A32"/>
    <w:rsid w:val="00E44138"/>
    <w:rsid w:val="00EA10FB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B6262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57F0-2466-417B-A74E-6401BC1F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2023-09-20T08:27:00Z</cp:lastPrinted>
  <dcterms:created xsi:type="dcterms:W3CDTF">2024-11-15T07:01:00Z</dcterms:created>
  <dcterms:modified xsi:type="dcterms:W3CDTF">2024-11-15T07:06:00Z</dcterms:modified>
</cp:coreProperties>
</file>